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84"/>
          <w:szCs w:val="84"/>
        </w:rPr>
      </w:pPr>
      <w:r>
        <w:rPr>
          <w:rFonts w:ascii="黑体" w:eastAsia="黑体"/>
          <w:color w:val="000000"/>
          <w:sz w:val="84"/>
          <w:szCs w:val="84"/>
        </w:rPr>
        <w:drawing>
          <wp:inline distT="0" distB="0" distL="0" distR="0">
            <wp:extent cx="2124075" cy="933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技 术 协 议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产品型号： T2/1000P</w:t>
      </w: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产品名称：全机能数控车床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甲方： </w:t>
      </w: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乙方：沈阳希斯工业服务有限公司</w:t>
      </w:r>
    </w:p>
    <w:p>
      <w:pPr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协议号：No.</w:t>
      </w: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甲方：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</w:t>
      </w:r>
      <w:r>
        <w:rPr>
          <w:rFonts w:hint="eastAsia" w:ascii="宋体" w:hAnsi="宋体"/>
          <w:b/>
          <w:sz w:val="24"/>
        </w:rPr>
        <w:t xml:space="preserve">       乙方：沈阳希斯工业服务有限公司</w:t>
      </w:r>
    </w:p>
    <w:p>
      <w:pPr>
        <w:snapToGrid w:val="0"/>
        <w:spacing w:line="380" w:lineRule="exact"/>
        <w:ind w:firstLine="590" w:firstLineChars="245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公司（以下简称：甲方）订购沈阳希斯工业服务有限公司（以下简称：乙方）生产的</w:t>
      </w:r>
      <w:r>
        <w:rPr>
          <w:rFonts w:ascii="宋体" w:hAnsi="宋体"/>
          <w:sz w:val="24"/>
        </w:rPr>
        <w:t xml:space="preserve"> T2/1000</w:t>
      </w:r>
      <w:r>
        <w:rPr>
          <w:rFonts w:hint="eastAsia" w:ascii="宋体" w:hAnsi="宋体"/>
          <w:sz w:val="24"/>
        </w:rPr>
        <w:t xml:space="preserve">P数控车床 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Ф560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盘类Ф400轴类Ф350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A2-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中空卡盘可用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主轴转速范围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235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FANUC 0i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>TF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15/11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 xml:space="preserve">iIP22/6000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8</w:t>
            </w:r>
            <w:r>
              <w:rPr>
                <w:rFonts w:ascii="宋体" w:hAnsi="宋体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1050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尾座底座行程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710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尾座套筒行程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尾座主轴锥孔锥度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莫氏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</w:t>
            </w:r>
            <w:r>
              <w:rPr>
                <w:rFonts w:ascii="宋体" w:hAnsi="宋体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3570×1860×1900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机床精度贯彻GB/T16462-2007《数控卧式车床 精度检测》标准</w:t>
      </w:r>
      <w:r>
        <w:rPr>
          <w:rFonts w:ascii="宋体" w:hAnsi="宋体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07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Ф</w:t>
            </w:r>
            <w:r>
              <w:rPr>
                <w:szCs w:val="21"/>
              </w:rPr>
              <w:t>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 / 150mm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0.010mm/</w:t>
            </w:r>
            <w:r>
              <w:rPr>
                <w:rFonts w:hint="eastAsia" w:ascii="宋体"/>
                <w:szCs w:val="21"/>
              </w:rPr>
              <w:t>Ф</w:t>
            </w:r>
            <w:r>
              <w:rPr>
                <w:rFonts w:hint="eastAsia"/>
                <w:szCs w:val="21"/>
              </w:rPr>
              <w:t>200mm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</w:t>
            </w:r>
            <w:r>
              <w:rPr>
                <w:rFonts w:ascii="宋体"/>
                <w:szCs w:val="21"/>
              </w:rPr>
              <w:t>1.25</w:t>
            </w:r>
            <w:r>
              <w:rPr>
                <w:rFonts w:hint="eastAsia" w:ascii="宋体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定位精度</w:t>
            </w: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07"/>
        <w:gridCol w:w="1556"/>
        <w:gridCol w:w="24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配套件名称</w:t>
            </w:r>
          </w:p>
        </w:tc>
        <w:tc>
          <w:tcPr>
            <w:tcW w:w="370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数控系统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FANUC 0i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>TF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 电 机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iIP22/6000 SP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ind w:right="-113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带刹车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βiSc12/3000</w:t>
            </w:r>
            <w:r>
              <w:rPr>
                <w:rFonts w:hint="eastAsia" w:ascii="宋体" w:hAnsi="宋体"/>
                <w:szCs w:val="21"/>
              </w:rPr>
              <w:t>-B（带抱闸）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iSc12/3000</w:t>
            </w:r>
            <w:r>
              <w:rPr>
                <w:rFonts w:hint="eastAsia" w:ascii="宋体" w:hAnsi="宋体"/>
                <w:szCs w:val="21"/>
              </w:rPr>
              <w:t>-B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FANUC（日本）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主轴轴承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X轴滚珠丝杠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φ32×12-635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Z轴滚珠丝杠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φ32×12-1542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X轴导轨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35规格滚柱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PMI（台湾）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Z轴导轨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35规格滚柱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PMI（台湾）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尾座导轨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滑轨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X轴丝杠轴承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Z轴丝杠轴承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液压卡盘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8寸中空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亿川/千岛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    座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套筒伸缩液压尾座 硬轨手动锁紧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尾座顶尖</w:t>
            </w:r>
          </w:p>
        </w:tc>
        <w:tc>
          <w:tcPr>
            <w:tcW w:w="370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MT4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NSR（韩国）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    架</w:t>
            </w:r>
          </w:p>
        </w:tc>
        <w:tc>
          <w:tcPr>
            <w:tcW w:w="370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卧式8工位伺服刀架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金刚芯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370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链板式排屑器</w:t>
            </w:r>
          </w:p>
        </w:tc>
        <w:tc>
          <w:tcPr>
            <w:tcW w:w="155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注：链板式排屑器不适用于铸铁件在带水加工的情况。</w:t>
      </w:r>
    </w:p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687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型号规格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地脚垫铁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车削刀夹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外圆刀压刀块25X25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端面刀夹25X25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镗孔刀夹φ40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刀套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32,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25,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右侧链板式排屑器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铁屑小车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其它按机床标准配置执行。</w:t>
      </w:r>
    </w:p>
    <w:p>
      <w:pPr>
        <w:snapToGrid w:val="0"/>
        <w:spacing w:line="380" w:lineRule="exact"/>
        <w:rPr>
          <w:rFonts w:ascii="宋体" w:hAnsi="宋体"/>
          <w:sz w:val="24"/>
        </w:rPr>
      </w:pP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技术资料名称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份数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机床使用说明书（机械）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装箱单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卡盘、油缸使用说明书（或维护手册）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润滑泵说明书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刀架使用说明书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液压系统使用说明书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排屑器使用说明书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机床使用说明书（电气）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车床/加工中心系统通用用户手册（FANUC系统）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参数说明书（FANUC系统）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车床系统用户手册（FANUC系统）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维修说明书（FANUC系统）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电路图册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PLC程序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机床控制参数表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color w:val="000000"/>
          <w:sz w:val="24"/>
        </w:rPr>
        <w:t>公司      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T 2 /1000P                                                                  标准技术协议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60E9"/>
    <w:rsid w:val="00006419"/>
    <w:rsid w:val="0001016C"/>
    <w:rsid w:val="00015DC1"/>
    <w:rsid w:val="000229EC"/>
    <w:rsid w:val="0002401A"/>
    <w:rsid w:val="00024A9B"/>
    <w:rsid w:val="00027132"/>
    <w:rsid w:val="00031C28"/>
    <w:rsid w:val="00040329"/>
    <w:rsid w:val="00044947"/>
    <w:rsid w:val="00045CF0"/>
    <w:rsid w:val="00046AC6"/>
    <w:rsid w:val="00051083"/>
    <w:rsid w:val="0006031E"/>
    <w:rsid w:val="0006619C"/>
    <w:rsid w:val="00067169"/>
    <w:rsid w:val="00070E08"/>
    <w:rsid w:val="00071C27"/>
    <w:rsid w:val="00075246"/>
    <w:rsid w:val="000868D2"/>
    <w:rsid w:val="00087064"/>
    <w:rsid w:val="00092068"/>
    <w:rsid w:val="00096407"/>
    <w:rsid w:val="00097400"/>
    <w:rsid w:val="000A2D6E"/>
    <w:rsid w:val="000B0015"/>
    <w:rsid w:val="000B217D"/>
    <w:rsid w:val="000B2B89"/>
    <w:rsid w:val="000B367D"/>
    <w:rsid w:val="000B3A83"/>
    <w:rsid w:val="000B5A4F"/>
    <w:rsid w:val="000C3381"/>
    <w:rsid w:val="000C4D9D"/>
    <w:rsid w:val="000C59A8"/>
    <w:rsid w:val="000C7863"/>
    <w:rsid w:val="000D160A"/>
    <w:rsid w:val="000F32EF"/>
    <w:rsid w:val="000F4801"/>
    <w:rsid w:val="000F6C56"/>
    <w:rsid w:val="00100936"/>
    <w:rsid w:val="0012178F"/>
    <w:rsid w:val="00124CDD"/>
    <w:rsid w:val="00125DD9"/>
    <w:rsid w:val="00127989"/>
    <w:rsid w:val="00132F70"/>
    <w:rsid w:val="00136688"/>
    <w:rsid w:val="00137698"/>
    <w:rsid w:val="00137C4B"/>
    <w:rsid w:val="001509D6"/>
    <w:rsid w:val="00150A56"/>
    <w:rsid w:val="0016035E"/>
    <w:rsid w:val="0016687D"/>
    <w:rsid w:val="0016764A"/>
    <w:rsid w:val="00170725"/>
    <w:rsid w:val="001715EA"/>
    <w:rsid w:val="001719FF"/>
    <w:rsid w:val="00193160"/>
    <w:rsid w:val="001A6525"/>
    <w:rsid w:val="001A673A"/>
    <w:rsid w:val="001A7D80"/>
    <w:rsid w:val="001B36FA"/>
    <w:rsid w:val="001B4F08"/>
    <w:rsid w:val="001B70EA"/>
    <w:rsid w:val="001C03EF"/>
    <w:rsid w:val="001C0E13"/>
    <w:rsid w:val="001C3D7E"/>
    <w:rsid w:val="001E69A6"/>
    <w:rsid w:val="001E6D9B"/>
    <w:rsid w:val="001F0E6E"/>
    <w:rsid w:val="001F2206"/>
    <w:rsid w:val="001F4493"/>
    <w:rsid w:val="001F454B"/>
    <w:rsid w:val="00201ABE"/>
    <w:rsid w:val="00201BB7"/>
    <w:rsid w:val="00203868"/>
    <w:rsid w:val="00207838"/>
    <w:rsid w:val="002148C5"/>
    <w:rsid w:val="00223FDB"/>
    <w:rsid w:val="00225D51"/>
    <w:rsid w:val="00232287"/>
    <w:rsid w:val="00232B15"/>
    <w:rsid w:val="002331CB"/>
    <w:rsid w:val="00234FCF"/>
    <w:rsid w:val="00241E37"/>
    <w:rsid w:val="002452C1"/>
    <w:rsid w:val="0024594A"/>
    <w:rsid w:val="00263512"/>
    <w:rsid w:val="002650DA"/>
    <w:rsid w:val="00266B59"/>
    <w:rsid w:val="00283E61"/>
    <w:rsid w:val="002840B8"/>
    <w:rsid w:val="00286F79"/>
    <w:rsid w:val="002912EF"/>
    <w:rsid w:val="00291AC3"/>
    <w:rsid w:val="00291D94"/>
    <w:rsid w:val="00292458"/>
    <w:rsid w:val="002943A4"/>
    <w:rsid w:val="0029794C"/>
    <w:rsid w:val="002A101A"/>
    <w:rsid w:val="002A3511"/>
    <w:rsid w:val="002A5242"/>
    <w:rsid w:val="002A72F3"/>
    <w:rsid w:val="002C1BEF"/>
    <w:rsid w:val="002D5794"/>
    <w:rsid w:val="002D691D"/>
    <w:rsid w:val="002D6EA0"/>
    <w:rsid w:val="002E2022"/>
    <w:rsid w:val="002E5647"/>
    <w:rsid w:val="002E6807"/>
    <w:rsid w:val="002F0CB0"/>
    <w:rsid w:val="002F4C10"/>
    <w:rsid w:val="002F6282"/>
    <w:rsid w:val="00302AF9"/>
    <w:rsid w:val="00306073"/>
    <w:rsid w:val="0030677B"/>
    <w:rsid w:val="00307F4C"/>
    <w:rsid w:val="00307FBF"/>
    <w:rsid w:val="003179B6"/>
    <w:rsid w:val="00320007"/>
    <w:rsid w:val="0033046C"/>
    <w:rsid w:val="0033081E"/>
    <w:rsid w:val="00330FB3"/>
    <w:rsid w:val="003328ED"/>
    <w:rsid w:val="00336BFE"/>
    <w:rsid w:val="0033765B"/>
    <w:rsid w:val="00337B76"/>
    <w:rsid w:val="0034185A"/>
    <w:rsid w:val="0034606F"/>
    <w:rsid w:val="00352D55"/>
    <w:rsid w:val="00370BB1"/>
    <w:rsid w:val="00371514"/>
    <w:rsid w:val="003722B8"/>
    <w:rsid w:val="0037304D"/>
    <w:rsid w:val="003740C4"/>
    <w:rsid w:val="00380134"/>
    <w:rsid w:val="003818E3"/>
    <w:rsid w:val="0038270F"/>
    <w:rsid w:val="00382FFD"/>
    <w:rsid w:val="00385A75"/>
    <w:rsid w:val="00385EC8"/>
    <w:rsid w:val="003903FB"/>
    <w:rsid w:val="003961B2"/>
    <w:rsid w:val="0039657C"/>
    <w:rsid w:val="003A0B88"/>
    <w:rsid w:val="003A4AF8"/>
    <w:rsid w:val="003A5691"/>
    <w:rsid w:val="003A6ABA"/>
    <w:rsid w:val="003B719D"/>
    <w:rsid w:val="003C32FE"/>
    <w:rsid w:val="003C3F68"/>
    <w:rsid w:val="003C637B"/>
    <w:rsid w:val="003D030C"/>
    <w:rsid w:val="003D12B7"/>
    <w:rsid w:val="003D30B6"/>
    <w:rsid w:val="003D45B4"/>
    <w:rsid w:val="003D576A"/>
    <w:rsid w:val="003D7E07"/>
    <w:rsid w:val="003E0820"/>
    <w:rsid w:val="003F32C5"/>
    <w:rsid w:val="003F5AAB"/>
    <w:rsid w:val="00410E6D"/>
    <w:rsid w:val="004157BB"/>
    <w:rsid w:val="00416837"/>
    <w:rsid w:val="0042225D"/>
    <w:rsid w:val="004239EA"/>
    <w:rsid w:val="004253A2"/>
    <w:rsid w:val="0042541D"/>
    <w:rsid w:val="0042594A"/>
    <w:rsid w:val="0043155F"/>
    <w:rsid w:val="00434404"/>
    <w:rsid w:val="00440ED8"/>
    <w:rsid w:val="00444737"/>
    <w:rsid w:val="00444B03"/>
    <w:rsid w:val="00461107"/>
    <w:rsid w:val="004723C7"/>
    <w:rsid w:val="0047373D"/>
    <w:rsid w:val="0047446F"/>
    <w:rsid w:val="004774FA"/>
    <w:rsid w:val="00480EE1"/>
    <w:rsid w:val="004827E4"/>
    <w:rsid w:val="00485D9E"/>
    <w:rsid w:val="004940B6"/>
    <w:rsid w:val="0049736D"/>
    <w:rsid w:val="004A2A12"/>
    <w:rsid w:val="004A321B"/>
    <w:rsid w:val="004A3ED6"/>
    <w:rsid w:val="004A4CF1"/>
    <w:rsid w:val="004B38DF"/>
    <w:rsid w:val="004B4DF2"/>
    <w:rsid w:val="004C070A"/>
    <w:rsid w:val="004D1A0C"/>
    <w:rsid w:val="004D6AC7"/>
    <w:rsid w:val="004E30CE"/>
    <w:rsid w:val="004E3C45"/>
    <w:rsid w:val="004E59D5"/>
    <w:rsid w:val="004E7557"/>
    <w:rsid w:val="004F0C78"/>
    <w:rsid w:val="004F274D"/>
    <w:rsid w:val="004F402D"/>
    <w:rsid w:val="004F5ADE"/>
    <w:rsid w:val="004F6069"/>
    <w:rsid w:val="0050286D"/>
    <w:rsid w:val="0050599C"/>
    <w:rsid w:val="00507D4B"/>
    <w:rsid w:val="00516887"/>
    <w:rsid w:val="00516D33"/>
    <w:rsid w:val="00522FBE"/>
    <w:rsid w:val="005247E4"/>
    <w:rsid w:val="00526CB8"/>
    <w:rsid w:val="0053341D"/>
    <w:rsid w:val="005343CF"/>
    <w:rsid w:val="0053515A"/>
    <w:rsid w:val="00535295"/>
    <w:rsid w:val="00535D9E"/>
    <w:rsid w:val="0054219C"/>
    <w:rsid w:val="0055304D"/>
    <w:rsid w:val="00553732"/>
    <w:rsid w:val="00554A93"/>
    <w:rsid w:val="005558F3"/>
    <w:rsid w:val="00566D44"/>
    <w:rsid w:val="005718BC"/>
    <w:rsid w:val="00573EEB"/>
    <w:rsid w:val="005800DC"/>
    <w:rsid w:val="00580962"/>
    <w:rsid w:val="0058295E"/>
    <w:rsid w:val="00587393"/>
    <w:rsid w:val="0059356A"/>
    <w:rsid w:val="005A4ABD"/>
    <w:rsid w:val="005B0220"/>
    <w:rsid w:val="005B14A1"/>
    <w:rsid w:val="005B2596"/>
    <w:rsid w:val="005B29F2"/>
    <w:rsid w:val="005B765C"/>
    <w:rsid w:val="005B7882"/>
    <w:rsid w:val="005D084D"/>
    <w:rsid w:val="005D2172"/>
    <w:rsid w:val="005D4CC0"/>
    <w:rsid w:val="005D7BC8"/>
    <w:rsid w:val="005E17AF"/>
    <w:rsid w:val="005E189E"/>
    <w:rsid w:val="005E75BB"/>
    <w:rsid w:val="005F1DA4"/>
    <w:rsid w:val="005F2D08"/>
    <w:rsid w:val="005F4D1B"/>
    <w:rsid w:val="00610536"/>
    <w:rsid w:val="00625EB5"/>
    <w:rsid w:val="006272B4"/>
    <w:rsid w:val="00653B55"/>
    <w:rsid w:val="0065498B"/>
    <w:rsid w:val="006549EC"/>
    <w:rsid w:val="00661402"/>
    <w:rsid w:val="00666D10"/>
    <w:rsid w:val="00667563"/>
    <w:rsid w:val="0067162B"/>
    <w:rsid w:val="00682D55"/>
    <w:rsid w:val="006835C5"/>
    <w:rsid w:val="00692E51"/>
    <w:rsid w:val="006A110C"/>
    <w:rsid w:val="006A7742"/>
    <w:rsid w:val="006B2499"/>
    <w:rsid w:val="006B78EF"/>
    <w:rsid w:val="006C01F5"/>
    <w:rsid w:val="006C1963"/>
    <w:rsid w:val="006C2058"/>
    <w:rsid w:val="006D3A16"/>
    <w:rsid w:val="006D5A90"/>
    <w:rsid w:val="006D5D3A"/>
    <w:rsid w:val="006D7225"/>
    <w:rsid w:val="006E0BBE"/>
    <w:rsid w:val="006F0550"/>
    <w:rsid w:val="006F1B4C"/>
    <w:rsid w:val="006F793D"/>
    <w:rsid w:val="00703807"/>
    <w:rsid w:val="007061C4"/>
    <w:rsid w:val="00717F90"/>
    <w:rsid w:val="0072502C"/>
    <w:rsid w:val="0072571C"/>
    <w:rsid w:val="007305C9"/>
    <w:rsid w:val="00734045"/>
    <w:rsid w:val="007348C1"/>
    <w:rsid w:val="00734F08"/>
    <w:rsid w:val="00737D90"/>
    <w:rsid w:val="0074357E"/>
    <w:rsid w:val="00751E68"/>
    <w:rsid w:val="00752C66"/>
    <w:rsid w:val="007547D5"/>
    <w:rsid w:val="0078229B"/>
    <w:rsid w:val="00785F69"/>
    <w:rsid w:val="00786DE3"/>
    <w:rsid w:val="00787CF4"/>
    <w:rsid w:val="00791D61"/>
    <w:rsid w:val="007930A6"/>
    <w:rsid w:val="007A66A7"/>
    <w:rsid w:val="007A70A8"/>
    <w:rsid w:val="007B01B1"/>
    <w:rsid w:val="007B4794"/>
    <w:rsid w:val="007B6302"/>
    <w:rsid w:val="007B6D41"/>
    <w:rsid w:val="007B78E1"/>
    <w:rsid w:val="007B7CE3"/>
    <w:rsid w:val="007C01E7"/>
    <w:rsid w:val="007C04E6"/>
    <w:rsid w:val="007C2C9C"/>
    <w:rsid w:val="007C4FE6"/>
    <w:rsid w:val="007D6CFD"/>
    <w:rsid w:val="007E377E"/>
    <w:rsid w:val="007E6B9C"/>
    <w:rsid w:val="007E6E72"/>
    <w:rsid w:val="007E75D5"/>
    <w:rsid w:val="007F019E"/>
    <w:rsid w:val="007F1AE7"/>
    <w:rsid w:val="007F2840"/>
    <w:rsid w:val="00803EFC"/>
    <w:rsid w:val="0080449D"/>
    <w:rsid w:val="008048F4"/>
    <w:rsid w:val="008059D2"/>
    <w:rsid w:val="00811600"/>
    <w:rsid w:val="00812C0B"/>
    <w:rsid w:val="00815529"/>
    <w:rsid w:val="0081744D"/>
    <w:rsid w:val="00822CED"/>
    <w:rsid w:val="00826192"/>
    <w:rsid w:val="00830BF1"/>
    <w:rsid w:val="00830EE1"/>
    <w:rsid w:val="00831B53"/>
    <w:rsid w:val="008337E4"/>
    <w:rsid w:val="00846561"/>
    <w:rsid w:val="00846637"/>
    <w:rsid w:val="00853C04"/>
    <w:rsid w:val="00853EE4"/>
    <w:rsid w:val="0086448D"/>
    <w:rsid w:val="00865F5D"/>
    <w:rsid w:val="00867A5E"/>
    <w:rsid w:val="00870C96"/>
    <w:rsid w:val="008732FA"/>
    <w:rsid w:val="008738DE"/>
    <w:rsid w:val="00873DB5"/>
    <w:rsid w:val="00876FA3"/>
    <w:rsid w:val="008811EB"/>
    <w:rsid w:val="00882847"/>
    <w:rsid w:val="00884C0D"/>
    <w:rsid w:val="0089219E"/>
    <w:rsid w:val="00894A40"/>
    <w:rsid w:val="008A035F"/>
    <w:rsid w:val="008A082F"/>
    <w:rsid w:val="008A21C4"/>
    <w:rsid w:val="008A5952"/>
    <w:rsid w:val="008A7226"/>
    <w:rsid w:val="008A79A5"/>
    <w:rsid w:val="008A7F10"/>
    <w:rsid w:val="008B1BB8"/>
    <w:rsid w:val="008B3230"/>
    <w:rsid w:val="008B6C08"/>
    <w:rsid w:val="008B7013"/>
    <w:rsid w:val="008C12BA"/>
    <w:rsid w:val="008C7C62"/>
    <w:rsid w:val="008D020D"/>
    <w:rsid w:val="008D043F"/>
    <w:rsid w:val="008D51B1"/>
    <w:rsid w:val="008E135F"/>
    <w:rsid w:val="008E6983"/>
    <w:rsid w:val="00901364"/>
    <w:rsid w:val="009031B2"/>
    <w:rsid w:val="00906544"/>
    <w:rsid w:val="00911FAB"/>
    <w:rsid w:val="00915737"/>
    <w:rsid w:val="0091612E"/>
    <w:rsid w:val="009161BA"/>
    <w:rsid w:val="00922974"/>
    <w:rsid w:val="009314E2"/>
    <w:rsid w:val="00935C48"/>
    <w:rsid w:val="009372BA"/>
    <w:rsid w:val="00941396"/>
    <w:rsid w:val="00943616"/>
    <w:rsid w:val="00943796"/>
    <w:rsid w:val="00944994"/>
    <w:rsid w:val="00944E44"/>
    <w:rsid w:val="0095704D"/>
    <w:rsid w:val="0096176C"/>
    <w:rsid w:val="00965326"/>
    <w:rsid w:val="00965BDA"/>
    <w:rsid w:val="00970FD9"/>
    <w:rsid w:val="00971A31"/>
    <w:rsid w:val="00976CDD"/>
    <w:rsid w:val="00984144"/>
    <w:rsid w:val="00986598"/>
    <w:rsid w:val="00986846"/>
    <w:rsid w:val="00992023"/>
    <w:rsid w:val="00994E43"/>
    <w:rsid w:val="009952C5"/>
    <w:rsid w:val="0099537B"/>
    <w:rsid w:val="009958E1"/>
    <w:rsid w:val="009976D1"/>
    <w:rsid w:val="009A1CAC"/>
    <w:rsid w:val="009A2C39"/>
    <w:rsid w:val="009A47E8"/>
    <w:rsid w:val="009B44FD"/>
    <w:rsid w:val="009B6C13"/>
    <w:rsid w:val="009C3204"/>
    <w:rsid w:val="009D640A"/>
    <w:rsid w:val="009E36B9"/>
    <w:rsid w:val="009F3EE5"/>
    <w:rsid w:val="009F4F6D"/>
    <w:rsid w:val="00A00DD0"/>
    <w:rsid w:val="00A04D18"/>
    <w:rsid w:val="00A0610A"/>
    <w:rsid w:val="00A11888"/>
    <w:rsid w:val="00A17AE2"/>
    <w:rsid w:val="00A25F2B"/>
    <w:rsid w:val="00A26E61"/>
    <w:rsid w:val="00A43CF8"/>
    <w:rsid w:val="00A5476D"/>
    <w:rsid w:val="00A56CD3"/>
    <w:rsid w:val="00A61936"/>
    <w:rsid w:val="00A72E21"/>
    <w:rsid w:val="00A730D3"/>
    <w:rsid w:val="00A7342F"/>
    <w:rsid w:val="00A735AF"/>
    <w:rsid w:val="00A80694"/>
    <w:rsid w:val="00A81B11"/>
    <w:rsid w:val="00A827EA"/>
    <w:rsid w:val="00A9172F"/>
    <w:rsid w:val="00AA2391"/>
    <w:rsid w:val="00AA2AF7"/>
    <w:rsid w:val="00AA50EF"/>
    <w:rsid w:val="00AA5AC7"/>
    <w:rsid w:val="00AA764B"/>
    <w:rsid w:val="00AA7D0F"/>
    <w:rsid w:val="00AB32B9"/>
    <w:rsid w:val="00AB6B59"/>
    <w:rsid w:val="00AC180A"/>
    <w:rsid w:val="00AC19F1"/>
    <w:rsid w:val="00AC667B"/>
    <w:rsid w:val="00AD3161"/>
    <w:rsid w:val="00AD4894"/>
    <w:rsid w:val="00AD4D0B"/>
    <w:rsid w:val="00AD5493"/>
    <w:rsid w:val="00AD7BDD"/>
    <w:rsid w:val="00AE05C1"/>
    <w:rsid w:val="00AF1439"/>
    <w:rsid w:val="00AF2762"/>
    <w:rsid w:val="00AF2BE0"/>
    <w:rsid w:val="00AF4D12"/>
    <w:rsid w:val="00B12256"/>
    <w:rsid w:val="00B32D55"/>
    <w:rsid w:val="00B461F2"/>
    <w:rsid w:val="00B47619"/>
    <w:rsid w:val="00B5082F"/>
    <w:rsid w:val="00B55B62"/>
    <w:rsid w:val="00B616F6"/>
    <w:rsid w:val="00B63A76"/>
    <w:rsid w:val="00B71B59"/>
    <w:rsid w:val="00B71EF8"/>
    <w:rsid w:val="00B73740"/>
    <w:rsid w:val="00B7665D"/>
    <w:rsid w:val="00B77FA5"/>
    <w:rsid w:val="00B86C82"/>
    <w:rsid w:val="00B901AE"/>
    <w:rsid w:val="00B95C24"/>
    <w:rsid w:val="00B974CC"/>
    <w:rsid w:val="00BA6385"/>
    <w:rsid w:val="00BA6DBB"/>
    <w:rsid w:val="00BA71CC"/>
    <w:rsid w:val="00BB6ED5"/>
    <w:rsid w:val="00BC0F69"/>
    <w:rsid w:val="00BC20FB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091D"/>
    <w:rsid w:val="00BF1A81"/>
    <w:rsid w:val="00BF37E4"/>
    <w:rsid w:val="00BF75AB"/>
    <w:rsid w:val="00BF7CE0"/>
    <w:rsid w:val="00C018E7"/>
    <w:rsid w:val="00C041F3"/>
    <w:rsid w:val="00C06BE4"/>
    <w:rsid w:val="00C10700"/>
    <w:rsid w:val="00C10BD4"/>
    <w:rsid w:val="00C11C5D"/>
    <w:rsid w:val="00C120E8"/>
    <w:rsid w:val="00C12CEA"/>
    <w:rsid w:val="00C135BF"/>
    <w:rsid w:val="00C24910"/>
    <w:rsid w:val="00C2670F"/>
    <w:rsid w:val="00C277AD"/>
    <w:rsid w:val="00C40DE5"/>
    <w:rsid w:val="00C43ADA"/>
    <w:rsid w:val="00C60A28"/>
    <w:rsid w:val="00C61564"/>
    <w:rsid w:val="00C62445"/>
    <w:rsid w:val="00C705BF"/>
    <w:rsid w:val="00C7096C"/>
    <w:rsid w:val="00C7343D"/>
    <w:rsid w:val="00C75461"/>
    <w:rsid w:val="00C775D9"/>
    <w:rsid w:val="00C82289"/>
    <w:rsid w:val="00C9004D"/>
    <w:rsid w:val="00C90E44"/>
    <w:rsid w:val="00C92A6D"/>
    <w:rsid w:val="00C94127"/>
    <w:rsid w:val="00C966DB"/>
    <w:rsid w:val="00CB18E7"/>
    <w:rsid w:val="00CC07EF"/>
    <w:rsid w:val="00CC1C0B"/>
    <w:rsid w:val="00CC29D7"/>
    <w:rsid w:val="00CC51A4"/>
    <w:rsid w:val="00CD0101"/>
    <w:rsid w:val="00CD1F79"/>
    <w:rsid w:val="00CD299A"/>
    <w:rsid w:val="00CD66C1"/>
    <w:rsid w:val="00CD7871"/>
    <w:rsid w:val="00CE07D7"/>
    <w:rsid w:val="00CE6B9C"/>
    <w:rsid w:val="00D00A7A"/>
    <w:rsid w:val="00D0506F"/>
    <w:rsid w:val="00D10D63"/>
    <w:rsid w:val="00D14315"/>
    <w:rsid w:val="00D1575D"/>
    <w:rsid w:val="00D165BC"/>
    <w:rsid w:val="00D22E7C"/>
    <w:rsid w:val="00D3079F"/>
    <w:rsid w:val="00D313A1"/>
    <w:rsid w:val="00D32CA3"/>
    <w:rsid w:val="00D377A4"/>
    <w:rsid w:val="00D46B8C"/>
    <w:rsid w:val="00D506E4"/>
    <w:rsid w:val="00D52215"/>
    <w:rsid w:val="00D53005"/>
    <w:rsid w:val="00D564E5"/>
    <w:rsid w:val="00D5763C"/>
    <w:rsid w:val="00D6397D"/>
    <w:rsid w:val="00D65C9D"/>
    <w:rsid w:val="00D747DF"/>
    <w:rsid w:val="00D7640C"/>
    <w:rsid w:val="00D80616"/>
    <w:rsid w:val="00D80B4A"/>
    <w:rsid w:val="00D83658"/>
    <w:rsid w:val="00D85F01"/>
    <w:rsid w:val="00D864D4"/>
    <w:rsid w:val="00D8750F"/>
    <w:rsid w:val="00D942F2"/>
    <w:rsid w:val="00D95C09"/>
    <w:rsid w:val="00D96533"/>
    <w:rsid w:val="00DA116C"/>
    <w:rsid w:val="00DA73F5"/>
    <w:rsid w:val="00DB401E"/>
    <w:rsid w:val="00DC6D05"/>
    <w:rsid w:val="00DD29D1"/>
    <w:rsid w:val="00DD5444"/>
    <w:rsid w:val="00DD5A83"/>
    <w:rsid w:val="00DD7446"/>
    <w:rsid w:val="00DF0267"/>
    <w:rsid w:val="00DF371B"/>
    <w:rsid w:val="00DF71EB"/>
    <w:rsid w:val="00E00318"/>
    <w:rsid w:val="00E02BDE"/>
    <w:rsid w:val="00E220C3"/>
    <w:rsid w:val="00E23166"/>
    <w:rsid w:val="00E25D6D"/>
    <w:rsid w:val="00E265A9"/>
    <w:rsid w:val="00E27573"/>
    <w:rsid w:val="00E32370"/>
    <w:rsid w:val="00E33A22"/>
    <w:rsid w:val="00E40B69"/>
    <w:rsid w:val="00E418CE"/>
    <w:rsid w:val="00E425AF"/>
    <w:rsid w:val="00E44922"/>
    <w:rsid w:val="00E50C20"/>
    <w:rsid w:val="00E516AF"/>
    <w:rsid w:val="00E53236"/>
    <w:rsid w:val="00E55607"/>
    <w:rsid w:val="00E56D9A"/>
    <w:rsid w:val="00E57B2D"/>
    <w:rsid w:val="00E6162F"/>
    <w:rsid w:val="00E70BB2"/>
    <w:rsid w:val="00E71344"/>
    <w:rsid w:val="00E80821"/>
    <w:rsid w:val="00E82BE5"/>
    <w:rsid w:val="00E83FBE"/>
    <w:rsid w:val="00E8669A"/>
    <w:rsid w:val="00E9244B"/>
    <w:rsid w:val="00E958BA"/>
    <w:rsid w:val="00E96F03"/>
    <w:rsid w:val="00EA2E43"/>
    <w:rsid w:val="00EB7070"/>
    <w:rsid w:val="00EC1096"/>
    <w:rsid w:val="00ED34BC"/>
    <w:rsid w:val="00ED382F"/>
    <w:rsid w:val="00ED64F6"/>
    <w:rsid w:val="00EE0A8A"/>
    <w:rsid w:val="00EE76B5"/>
    <w:rsid w:val="00EF39D4"/>
    <w:rsid w:val="00EF4102"/>
    <w:rsid w:val="00EF4978"/>
    <w:rsid w:val="00EF5C6C"/>
    <w:rsid w:val="00F035BE"/>
    <w:rsid w:val="00F03992"/>
    <w:rsid w:val="00F104DF"/>
    <w:rsid w:val="00F116CC"/>
    <w:rsid w:val="00F12075"/>
    <w:rsid w:val="00F143A6"/>
    <w:rsid w:val="00F14907"/>
    <w:rsid w:val="00F21A27"/>
    <w:rsid w:val="00F21F99"/>
    <w:rsid w:val="00F22AA5"/>
    <w:rsid w:val="00F27121"/>
    <w:rsid w:val="00F30A64"/>
    <w:rsid w:val="00F407F6"/>
    <w:rsid w:val="00F4231B"/>
    <w:rsid w:val="00F43364"/>
    <w:rsid w:val="00F43778"/>
    <w:rsid w:val="00F43AC6"/>
    <w:rsid w:val="00F46BC1"/>
    <w:rsid w:val="00F51879"/>
    <w:rsid w:val="00F537C2"/>
    <w:rsid w:val="00F54871"/>
    <w:rsid w:val="00F57877"/>
    <w:rsid w:val="00F60E2E"/>
    <w:rsid w:val="00F646F3"/>
    <w:rsid w:val="00F64DA0"/>
    <w:rsid w:val="00F7405C"/>
    <w:rsid w:val="00F75EE0"/>
    <w:rsid w:val="00F76683"/>
    <w:rsid w:val="00F873FA"/>
    <w:rsid w:val="00F97F6C"/>
    <w:rsid w:val="00FA1F05"/>
    <w:rsid w:val="00FA34B6"/>
    <w:rsid w:val="00FB1F27"/>
    <w:rsid w:val="00FB292F"/>
    <w:rsid w:val="00FB2CE2"/>
    <w:rsid w:val="00FC0108"/>
    <w:rsid w:val="00FC137C"/>
    <w:rsid w:val="00FC14A9"/>
    <w:rsid w:val="00FC1AF3"/>
    <w:rsid w:val="00FD1093"/>
    <w:rsid w:val="00FD2FB0"/>
    <w:rsid w:val="00FD4A50"/>
    <w:rsid w:val="00FE2049"/>
    <w:rsid w:val="00FE45A2"/>
    <w:rsid w:val="00FE4C5C"/>
    <w:rsid w:val="00FE4C9B"/>
    <w:rsid w:val="00FE58EA"/>
    <w:rsid w:val="00FE5A28"/>
    <w:rsid w:val="00FE7E94"/>
    <w:rsid w:val="00FF2B1A"/>
    <w:rsid w:val="00FF31D4"/>
    <w:rsid w:val="00FF71DB"/>
    <w:rsid w:val="00FF7C27"/>
    <w:rsid w:val="0C7B4F01"/>
    <w:rsid w:val="1EBE1759"/>
    <w:rsid w:val="215C5083"/>
    <w:rsid w:val="2DE10884"/>
    <w:rsid w:val="336F0A24"/>
    <w:rsid w:val="39764F0B"/>
    <w:rsid w:val="44044F2F"/>
    <w:rsid w:val="444C2E23"/>
    <w:rsid w:val="46D174D1"/>
    <w:rsid w:val="470240BE"/>
    <w:rsid w:val="49A373C2"/>
    <w:rsid w:val="50B42099"/>
    <w:rsid w:val="5D7963C3"/>
    <w:rsid w:val="67D444BC"/>
    <w:rsid w:val="7DA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qFormat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qFormat/>
    <w:uiPriority w:val="0"/>
    <w:rPr>
      <w:sz w:val="30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qFormat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qFormat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7709D-2F44-4041-8387-C4263A1D9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1727</Words>
  <Characters>1046</Characters>
  <Lines>8</Lines>
  <Paragraphs>5</Paragraphs>
  <TotalTime>6</TotalTime>
  <ScaleCrop>false</ScaleCrop>
  <LinksUpToDate>false</LinksUpToDate>
  <CharactersWithSpaces>2768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2017-08-28T08:58:00Z</dcterms:created>
  <dc:creator>DELL</dc:creator>
  <cp:lastModifiedBy>DELL</cp:lastModifiedBy>
  <cp:lastPrinted>2018-11-19T06:20:00Z</cp:lastPrinted>
  <dcterms:modified xsi:type="dcterms:W3CDTF">2020-11-11T05:34:06Z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280×500</vt:lpwstr>
  </property>
  <property fmtid="{D5CDD505-2E9C-101B-9397-08002B2CF9AE}" pid="7" name="零件名称">
    <vt:lpwstr>无零件</vt:lpwstr>
  </property>
  <property fmtid="{D5CDD505-2E9C-101B-9397-08002B2CF9AE}" pid="8" name="签署日期">
    <vt:lpwstr>2016-6-13</vt:lpwstr>
  </property>
  <property fmtid="{D5CDD505-2E9C-101B-9397-08002B2CF9AE}" pid="9" name="作者">
    <vt:lpwstr>齐飘</vt:lpwstr>
  </property>
  <property fmtid="{D5CDD505-2E9C-101B-9397-08002B2CF9AE}" pid="10" name="机械检查">
    <vt:lpwstr>赵一平</vt:lpwstr>
  </property>
  <property fmtid="{D5CDD505-2E9C-101B-9397-08002B2CF9AE}" pid="11" name="电气检查">
    <vt:lpwstr>谢龙</vt:lpwstr>
  </property>
  <property fmtid="{D5CDD505-2E9C-101B-9397-08002B2CF9AE}" pid="12" name="订购厂家">
    <vt:lpwstr>沈阳机床股份有限公司</vt:lpwstr>
  </property>
  <property fmtid="{D5CDD505-2E9C-101B-9397-08002B2CF9AE}" pid="13" name="单位">
    <vt:lpwstr>小普及型</vt:lpwstr>
  </property>
  <property fmtid="{D5CDD505-2E9C-101B-9397-08002B2CF9AE}" pid="14" name="KSOProductBuildVer">
    <vt:lpwstr>2052-11.1.0.10132</vt:lpwstr>
  </property>
</Properties>
</file>